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93605067" w:displacedByCustomXml="next"/>
    <w:sdt>
      <w:sdtPr>
        <w:id w:val="-1295136492"/>
        <w:docPartObj>
          <w:docPartGallery w:val="Table of Contents"/>
          <w:docPartUnique/>
        </w:docPartObj>
      </w:sdtPr>
      <w:sdtEndPr>
        <w:rPr>
          <w:rFonts w:asciiTheme="minorHAnsi" w:eastAsiaTheme="minorHAnsi" w:hAnsiTheme="minorHAnsi" w:cstheme="minorBidi"/>
          <w:b/>
          <w:bCs/>
          <w:noProof/>
          <w:color w:val="auto"/>
          <w:sz w:val="22"/>
          <w:szCs w:val="22"/>
          <w:lang w:val="af-ZA"/>
        </w:rPr>
      </w:sdtEndPr>
      <w:sdtContent>
        <w:p w:rsidR="002A48FB" w:rsidRDefault="002A48FB">
          <w:pPr>
            <w:pStyle w:val="TOCHeading"/>
          </w:pPr>
          <w:r>
            <w:t>Contents</w:t>
          </w:r>
        </w:p>
        <w:p w:rsidR="002A48FB" w:rsidRDefault="002A48FB">
          <w:pPr>
            <w:pStyle w:val="TOC1"/>
            <w:tabs>
              <w:tab w:val="left" w:pos="440"/>
              <w:tab w:val="right" w:leader="dot" w:pos="9016"/>
            </w:tabs>
            <w:rPr>
              <w:rFonts w:eastAsiaTheme="minorEastAsia"/>
              <w:noProof/>
              <w:lang w:val="en-ZA" w:eastAsia="en-ZA"/>
            </w:rPr>
          </w:pPr>
          <w:r>
            <w:fldChar w:fldCharType="begin"/>
          </w:r>
          <w:r>
            <w:instrText xml:space="preserve"> TOC \o "1-3" \h \z \u </w:instrText>
          </w:r>
          <w:r>
            <w:fldChar w:fldCharType="separate"/>
          </w:r>
          <w:hyperlink w:anchor="_Toc493605231" w:history="1">
            <w:r w:rsidRPr="005F6349">
              <w:rPr>
                <w:rStyle w:val="Hyperlink"/>
                <w:noProof/>
                <w:lang w:val="en-US"/>
              </w:rPr>
              <w:t>1.</w:t>
            </w:r>
            <w:r>
              <w:rPr>
                <w:rFonts w:eastAsiaTheme="minorEastAsia"/>
                <w:noProof/>
                <w:lang w:val="en-ZA" w:eastAsia="en-ZA"/>
              </w:rPr>
              <w:tab/>
            </w:r>
            <w:r w:rsidRPr="005F6349">
              <w:rPr>
                <w:rStyle w:val="Hyperlink"/>
                <w:noProof/>
                <w:lang w:val="en-US"/>
              </w:rPr>
              <w:t>Inteken</w:t>
            </w:r>
            <w:r>
              <w:rPr>
                <w:noProof/>
                <w:webHidden/>
              </w:rPr>
              <w:tab/>
            </w:r>
            <w:r>
              <w:rPr>
                <w:noProof/>
                <w:webHidden/>
              </w:rPr>
              <w:fldChar w:fldCharType="begin"/>
            </w:r>
            <w:r>
              <w:rPr>
                <w:noProof/>
                <w:webHidden/>
              </w:rPr>
              <w:instrText xml:space="preserve"> PAGEREF _Toc493605231 \h </w:instrText>
            </w:r>
            <w:r>
              <w:rPr>
                <w:noProof/>
                <w:webHidden/>
              </w:rPr>
            </w:r>
            <w:r>
              <w:rPr>
                <w:noProof/>
                <w:webHidden/>
              </w:rPr>
              <w:fldChar w:fldCharType="separate"/>
            </w:r>
            <w:r w:rsidR="005A76BB">
              <w:rPr>
                <w:noProof/>
                <w:webHidden/>
              </w:rPr>
              <w:t>2</w:t>
            </w:r>
            <w:r>
              <w:rPr>
                <w:noProof/>
                <w:webHidden/>
              </w:rPr>
              <w:fldChar w:fldCharType="end"/>
            </w:r>
          </w:hyperlink>
        </w:p>
        <w:p w:rsidR="002A48FB" w:rsidRDefault="002A48FB">
          <w:pPr>
            <w:pStyle w:val="TOC1"/>
            <w:tabs>
              <w:tab w:val="left" w:pos="440"/>
              <w:tab w:val="right" w:leader="dot" w:pos="9016"/>
            </w:tabs>
            <w:rPr>
              <w:rFonts w:eastAsiaTheme="minorEastAsia"/>
              <w:noProof/>
              <w:lang w:val="en-ZA" w:eastAsia="en-ZA"/>
            </w:rPr>
          </w:pPr>
          <w:hyperlink w:anchor="_Toc493605232" w:history="1">
            <w:r w:rsidRPr="005F6349">
              <w:rPr>
                <w:rStyle w:val="Hyperlink"/>
                <w:noProof/>
                <w:lang w:val="en-US"/>
              </w:rPr>
              <w:t>2.</w:t>
            </w:r>
            <w:r>
              <w:rPr>
                <w:rFonts w:eastAsiaTheme="minorEastAsia"/>
                <w:noProof/>
                <w:lang w:val="en-ZA" w:eastAsia="en-ZA"/>
              </w:rPr>
              <w:tab/>
            </w:r>
            <w:r w:rsidRPr="005F6349">
              <w:rPr>
                <w:rStyle w:val="Hyperlink"/>
                <w:noProof/>
                <w:lang w:val="en-US"/>
              </w:rPr>
              <w:t>Kledingstuk</w:t>
            </w:r>
            <w:r>
              <w:rPr>
                <w:noProof/>
                <w:webHidden/>
              </w:rPr>
              <w:tab/>
            </w:r>
            <w:r>
              <w:rPr>
                <w:noProof/>
                <w:webHidden/>
              </w:rPr>
              <w:fldChar w:fldCharType="begin"/>
            </w:r>
            <w:r>
              <w:rPr>
                <w:noProof/>
                <w:webHidden/>
              </w:rPr>
              <w:instrText xml:space="preserve"> PAGEREF _Toc493605232 \h </w:instrText>
            </w:r>
            <w:r>
              <w:rPr>
                <w:noProof/>
                <w:webHidden/>
              </w:rPr>
            </w:r>
            <w:r>
              <w:rPr>
                <w:noProof/>
                <w:webHidden/>
              </w:rPr>
              <w:fldChar w:fldCharType="separate"/>
            </w:r>
            <w:r w:rsidR="005A76BB">
              <w:rPr>
                <w:noProof/>
                <w:webHidden/>
              </w:rPr>
              <w:t>2</w:t>
            </w:r>
            <w:r>
              <w:rPr>
                <w:noProof/>
                <w:webHidden/>
              </w:rPr>
              <w:fldChar w:fldCharType="end"/>
            </w:r>
          </w:hyperlink>
        </w:p>
        <w:p w:rsidR="002A48FB" w:rsidRDefault="002A48FB">
          <w:pPr>
            <w:pStyle w:val="TOC1"/>
            <w:tabs>
              <w:tab w:val="left" w:pos="440"/>
              <w:tab w:val="right" w:leader="dot" w:pos="9016"/>
            </w:tabs>
            <w:rPr>
              <w:rFonts w:eastAsiaTheme="minorEastAsia"/>
              <w:noProof/>
              <w:lang w:val="en-ZA" w:eastAsia="en-ZA"/>
            </w:rPr>
          </w:pPr>
          <w:hyperlink w:anchor="_Toc493605233" w:history="1">
            <w:r w:rsidRPr="005F6349">
              <w:rPr>
                <w:rStyle w:val="Hyperlink"/>
                <w:noProof/>
                <w:lang w:val="en-US"/>
              </w:rPr>
              <w:t>3.</w:t>
            </w:r>
            <w:r>
              <w:rPr>
                <w:rFonts w:eastAsiaTheme="minorEastAsia"/>
                <w:noProof/>
                <w:lang w:val="en-ZA" w:eastAsia="en-ZA"/>
              </w:rPr>
              <w:tab/>
            </w:r>
            <w:r w:rsidRPr="005F6349">
              <w:rPr>
                <w:rStyle w:val="Hyperlink"/>
                <w:noProof/>
                <w:lang w:val="en-US"/>
              </w:rPr>
              <w:t>Kliënt</w:t>
            </w:r>
            <w:r>
              <w:rPr>
                <w:noProof/>
                <w:webHidden/>
              </w:rPr>
              <w:tab/>
            </w:r>
            <w:r>
              <w:rPr>
                <w:noProof/>
                <w:webHidden/>
              </w:rPr>
              <w:fldChar w:fldCharType="begin"/>
            </w:r>
            <w:r>
              <w:rPr>
                <w:noProof/>
                <w:webHidden/>
              </w:rPr>
              <w:instrText xml:space="preserve"> PAGEREF _Toc493605233 \h </w:instrText>
            </w:r>
            <w:r>
              <w:rPr>
                <w:noProof/>
                <w:webHidden/>
              </w:rPr>
            </w:r>
            <w:r>
              <w:rPr>
                <w:noProof/>
                <w:webHidden/>
              </w:rPr>
              <w:fldChar w:fldCharType="separate"/>
            </w:r>
            <w:r w:rsidR="005A76BB">
              <w:rPr>
                <w:noProof/>
                <w:webHidden/>
              </w:rPr>
              <w:t>3</w:t>
            </w:r>
            <w:r>
              <w:rPr>
                <w:noProof/>
                <w:webHidden/>
              </w:rPr>
              <w:fldChar w:fldCharType="end"/>
            </w:r>
          </w:hyperlink>
        </w:p>
        <w:p w:rsidR="002A48FB" w:rsidRDefault="002A48FB">
          <w:pPr>
            <w:pStyle w:val="TOC1"/>
            <w:tabs>
              <w:tab w:val="left" w:pos="440"/>
              <w:tab w:val="right" w:leader="dot" w:pos="9016"/>
            </w:tabs>
            <w:rPr>
              <w:rFonts w:eastAsiaTheme="minorEastAsia"/>
              <w:noProof/>
              <w:lang w:val="en-ZA" w:eastAsia="en-ZA"/>
            </w:rPr>
          </w:pPr>
          <w:hyperlink w:anchor="_Toc493605234" w:history="1">
            <w:r w:rsidRPr="005F6349">
              <w:rPr>
                <w:rStyle w:val="Hyperlink"/>
                <w:noProof/>
                <w:lang w:val="en-US"/>
              </w:rPr>
              <w:t>4.</w:t>
            </w:r>
            <w:r>
              <w:rPr>
                <w:rFonts w:eastAsiaTheme="minorEastAsia"/>
                <w:noProof/>
                <w:lang w:val="en-ZA" w:eastAsia="en-ZA"/>
              </w:rPr>
              <w:tab/>
            </w:r>
            <w:r w:rsidRPr="005F6349">
              <w:rPr>
                <w:rStyle w:val="Hyperlink"/>
                <w:noProof/>
                <w:lang w:val="en-US"/>
              </w:rPr>
              <w:t>Kombers</w:t>
            </w:r>
            <w:r>
              <w:rPr>
                <w:noProof/>
                <w:webHidden/>
              </w:rPr>
              <w:tab/>
            </w:r>
            <w:r>
              <w:rPr>
                <w:noProof/>
                <w:webHidden/>
              </w:rPr>
              <w:fldChar w:fldCharType="begin"/>
            </w:r>
            <w:r>
              <w:rPr>
                <w:noProof/>
                <w:webHidden/>
              </w:rPr>
              <w:instrText xml:space="preserve"> PAGEREF _Toc493605234 \h </w:instrText>
            </w:r>
            <w:r>
              <w:rPr>
                <w:noProof/>
                <w:webHidden/>
              </w:rPr>
            </w:r>
            <w:r>
              <w:rPr>
                <w:noProof/>
                <w:webHidden/>
              </w:rPr>
              <w:fldChar w:fldCharType="separate"/>
            </w:r>
            <w:r w:rsidR="005A76BB">
              <w:rPr>
                <w:noProof/>
                <w:webHidden/>
              </w:rPr>
              <w:t>4</w:t>
            </w:r>
            <w:r>
              <w:rPr>
                <w:noProof/>
                <w:webHidden/>
              </w:rPr>
              <w:fldChar w:fldCharType="end"/>
            </w:r>
          </w:hyperlink>
        </w:p>
        <w:p w:rsidR="002A48FB" w:rsidRDefault="002A48FB">
          <w:pPr>
            <w:pStyle w:val="TOC1"/>
            <w:tabs>
              <w:tab w:val="left" w:pos="440"/>
              <w:tab w:val="right" w:leader="dot" w:pos="9016"/>
            </w:tabs>
            <w:rPr>
              <w:rFonts w:eastAsiaTheme="minorEastAsia"/>
              <w:noProof/>
              <w:lang w:val="en-ZA" w:eastAsia="en-ZA"/>
            </w:rPr>
          </w:pPr>
          <w:hyperlink w:anchor="_Toc493605235" w:history="1">
            <w:r w:rsidRPr="005F6349">
              <w:rPr>
                <w:rStyle w:val="Hyperlink"/>
                <w:noProof/>
                <w:lang w:val="en-US"/>
              </w:rPr>
              <w:t>5.</w:t>
            </w:r>
            <w:r>
              <w:rPr>
                <w:rFonts w:eastAsiaTheme="minorEastAsia"/>
                <w:noProof/>
                <w:lang w:val="en-ZA" w:eastAsia="en-ZA"/>
              </w:rPr>
              <w:tab/>
            </w:r>
            <w:r w:rsidRPr="005F6349">
              <w:rPr>
                <w:rStyle w:val="Hyperlink"/>
                <w:noProof/>
                <w:lang w:val="en-US"/>
              </w:rPr>
              <w:t>Kontant</w:t>
            </w:r>
            <w:r>
              <w:rPr>
                <w:noProof/>
                <w:webHidden/>
              </w:rPr>
              <w:tab/>
            </w:r>
            <w:r>
              <w:rPr>
                <w:noProof/>
                <w:webHidden/>
              </w:rPr>
              <w:fldChar w:fldCharType="begin"/>
            </w:r>
            <w:r>
              <w:rPr>
                <w:noProof/>
                <w:webHidden/>
              </w:rPr>
              <w:instrText xml:space="preserve"> PAGEREF _Toc493605235 \h </w:instrText>
            </w:r>
            <w:r>
              <w:rPr>
                <w:noProof/>
                <w:webHidden/>
              </w:rPr>
            </w:r>
            <w:r>
              <w:rPr>
                <w:noProof/>
                <w:webHidden/>
              </w:rPr>
              <w:fldChar w:fldCharType="separate"/>
            </w:r>
            <w:r w:rsidR="005A76BB">
              <w:rPr>
                <w:noProof/>
                <w:webHidden/>
              </w:rPr>
              <w:t>4</w:t>
            </w:r>
            <w:r>
              <w:rPr>
                <w:noProof/>
                <w:webHidden/>
              </w:rPr>
              <w:fldChar w:fldCharType="end"/>
            </w:r>
          </w:hyperlink>
        </w:p>
        <w:p w:rsidR="002A48FB" w:rsidRDefault="002A48FB">
          <w:pPr>
            <w:pStyle w:val="TOC1"/>
            <w:tabs>
              <w:tab w:val="left" w:pos="440"/>
              <w:tab w:val="right" w:leader="dot" w:pos="9016"/>
            </w:tabs>
            <w:rPr>
              <w:rFonts w:eastAsiaTheme="minorEastAsia"/>
              <w:noProof/>
              <w:lang w:val="en-ZA" w:eastAsia="en-ZA"/>
            </w:rPr>
          </w:pPr>
          <w:hyperlink w:anchor="_Toc493605236" w:history="1">
            <w:r w:rsidRPr="005F6349">
              <w:rPr>
                <w:rStyle w:val="Hyperlink"/>
                <w:noProof/>
                <w:lang w:val="en-US"/>
              </w:rPr>
              <w:t>6.</w:t>
            </w:r>
            <w:r>
              <w:rPr>
                <w:rFonts w:eastAsiaTheme="minorEastAsia"/>
                <w:noProof/>
                <w:lang w:val="en-ZA" w:eastAsia="en-ZA"/>
              </w:rPr>
              <w:tab/>
            </w:r>
            <w:r w:rsidRPr="005F6349">
              <w:rPr>
                <w:rStyle w:val="Hyperlink"/>
                <w:noProof/>
                <w:lang w:val="en-US"/>
              </w:rPr>
              <w:t>Gebruikers</w:t>
            </w:r>
            <w:r>
              <w:rPr>
                <w:noProof/>
                <w:webHidden/>
              </w:rPr>
              <w:tab/>
            </w:r>
            <w:r>
              <w:rPr>
                <w:noProof/>
                <w:webHidden/>
              </w:rPr>
              <w:fldChar w:fldCharType="begin"/>
            </w:r>
            <w:r>
              <w:rPr>
                <w:noProof/>
                <w:webHidden/>
              </w:rPr>
              <w:instrText xml:space="preserve"> PAGEREF _Toc493605236 \h </w:instrText>
            </w:r>
            <w:r>
              <w:rPr>
                <w:noProof/>
                <w:webHidden/>
              </w:rPr>
            </w:r>
            <w:r>
              <w:rPr>
                <w:noProof/>
                <w:webHidden/>
              </w:rPr>
              <w:fldChar w:fldCharType="separate"/>
            </w:r>
            <w:r w:rsidR="005A76BB">
              <w:rPr>
                <w:noProof/>
                <w:webHidden/>
              </w:rPr>
              <w:t>5</w:t>
            </w:r>
            <w:r>
              <w:rPr>
                <w:noProof/>
                <w:webHidden/>
              </w:rPr>
              <w:fldChar w:fldCharType="end"/>
            </w:r>
          </w:hyperlink>
        </w:p>
        <w:p w:rsidR="002A48FB" w:rsidRDefault="002A48FB">
          <w:pPr>
            <w:pStyle w:val="TOC1"/>
            <w:tabs>
              <w:tab w:val="left" w:pos="440"/>
              <w:tab w:val="right" w:leader="dot" w:pos="9016"/>
            </w:tabs>
            <w:rPr>
              <w:rFonts w:eastAsiaTheme="minorEastAsia"/>
              <w:noProof/>
              <w:lang w:val="en-ZA" w:eastAsia="en-ZA"/>
            </w:rPr>
          </w:pPr>
          <w:hyperlink w:anchor="_Toc493605237" w:history="1">
            <w:r w:rsidRPr="005F6349">
              <w:rPr>
                <w:rStyle w:val="Hyperlink"/>
                <w:noProof/>
                <w:lang w:val="en-US"/>
              </w:rPr>
              <w:t>7.</w:t>
            </w:r>
            <w:r>
              <w:rPr>
                <w:rFonts w:eastAsiaTheme="minorEastAsia"/>
                <w:noProof/>
                <w:lang w:val="en-ZA" w:eastAsia="en-ZA"/>
              </w:rPr>
              <w:tab/>
            </w:r>
            <w:r w:rsidRPr="005F6349">
              <w:rPr>
                <w:rStyle w:val="Hyperlink"/>
                <w:noProof/>
                <w:lang w:val="en-US"/>
              </w:rPr>
              <w:t>Data</w:t>
            </w:r>
            <w:r>
              <w:rPr>
                <w:noProof/>
                <w:webHidden/>
              </w:rPr>
              <w:tab/>
            </w:r>
            <w:r>
              <w:rPr>
                <w:noProof/>
                <w:webHidden/>
              </w:rPr>
              <w:fldChar w:fldCharType="begin"/>
            </w:r>
            <w:r>
              <w:rPr>
                <w:noProof/>
                <w:webHidden/>
              </w:rPr>
              <w:instrText xml:space="preserve"> PAGEREF _Toc493605237 \h </w:instrText>
            </w:r>
            <w:r>
              <w:rPr>
                <w:noProof/>
                <w:webHidden/>
              </w:rPr>
            </w:r>
            <w:r>
              <w:rPr>
                <w:noProof/>
                <w:webHidden/>
              </w:rPr>
              <w:fldChar w:fldCharType="separate"/>
            </w:r>
            <w:r w:rsidR="005A76BB">
              <w:rPr>
                <w:noProof/>
                <w:webHidden/>
              </w:rPr>
              <w:t>6</w:t>
            </w:r>
            <w:r>
              <w:rPr>
                <w:noProof/>
                <w:webHidden/>
              </w:rPr>
              <w:fldChar w:fldCharType="end"/>
            </w:r>
          </w:hyperlink>
        </w:p>
        <w:p w:rsidR="002A48FB" w:rsidRDefault="002A48FB">
          <w:r>
            <w:rPr>
              <w:b/>
              <w:bCs/>
              <w:noProof/>
            </w:rPr>
            <w:fldChar w:fldCharType="end"/>
          </w:r>
        </w:p>
      </w:sdtContent>
    </w:sdt>
    <w:p w:rsidR="002A48FB" w:rsidRDefault="002A48FB"/>
    <w:p w:rsidR="002A48FB" w:rsidRDefault="002A48FB">
      <w:r>
        <w:br w:type="page"/>
      </w:r>
      <w:bookmarkStart w:id="1" w:name="_GoBack"/>
      <w:bookmarkEnd w:id="1"/>
    </w:p>
    <w:p w:rsidR="0056011C" w:rsidRDefault="00BE6FA2" w:rsidP="00FB245B">
      <w:pPr>
        <w:pStyle w:val="Heading1"/>
        <w:numPr>
          <w:ilvl w:val="0"/>
          <w:numId w:val="1"/>
        </w:numPr>
        <w:rPr>
          <w:lang w:val="en-US"/>
        </w:rPr>
      </w:pPr>
      <w:bookmarkStart w:id="2" w:name="_Toc493605191"/>
      <w:bookmarkStart w:id="3" w:name="_Toc493605231"/>
      <w:proofErr w:type="spellStart"/>
      <w:r>
        <w:rPr>
          <w:lang w:val="en-US"/>
        </w:rPr>
        <w:lastRenderedPageBreak/>
        <w:t>Inteken</w:t>
      </w:r>
      <w:bookmarkEnd w:id="0"/>
      <w:bookmarkEnd w:id="2"/>
      <w:bookmarkEnd w:id="3"/>
      <w:proofErr w:type="spellEnd"/>
    </w:p>
    <w:p w:rsidR="00C12A49" w:rsidRPr="00C12A49" w:rsidRDefault="00C12A49" w:rsidP="00C12A49">
      <w:pPr>
        <w:rPr>
          <w:lang w:val="en-US"/>
        </w:rPr>
      </w:pPr>
      <w:r>
        <w:rPr>
          <w:noProof/>
          <w:lang w:val="en-ZA" w:eastAsia="en-ZA"/>
        </w:rPr>
        <w:drawing>
          <wp:anchor distT="0" distB="0" distL="114300" distR="114300" simplePos="0" relativeHeight="251658240" behindDoc="1" locked="0" layoutInCell="1" allowOverlap="1">
            <wp:simplePos x="0" y="0"/>
            <wp:positionH relativeFrom="column">
              <wp:posOffset>174625</wp:posOffset>
            </wp:positionH>
            <wp:positionV relativeFrom="paragraph">
              <wp:posOffset>175895</wp:posOffset>
            </wp:positionV>
            <wp:extent cx="2875915" cy="1621790"/>
            <wp:effectExtent l="152400" t="171450" r="343535" b="359410"/>
            <wp:wrapTight wrapText="bothSides">
              <wp:wrapPolygon edited="0">
                <wp:start x="1288" y="-2283"/>
                <wp:lineTo x="-1145" y="-1776"/>
                <wp:lineTo x="-1145" y="22835"/>
                <wp:lineTo x="1145" y="25626"/>
                <wp:lineTo x="1288" y="26133"/>
                <wp:lineTo x="21605" y="26133"/>
                <wp:lineTo x="21748" y="25626"/>
                <wp:lineTo x="24037" y="22835"/>
                <wp:lineTo x="24037" y="1522"/>
                <wp:lineTo x="22177" y="-1776"/>
                <wp:lineTo x="21605" y="-2283"/>
                <wp:lineTo x="1288" y="-228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3054" t="19843" r="75306" b="43025"/>
                    <a:stretch/>
                  </pic:blipFill>
                  <pic:spPr bwMode="auto">
                    <a:xfrm>
                      <a:off x="0" y="0"/>
                      <a:ext cx="2875915" cy="16217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2A49" w:rsidRDefault="00C12A49">
      <w:pPr>
        <w:rPr>
          <w:lang w:val="en-US"/>
        </w:rPr>
      </w:pPr>
    </w:p>
    <w:p w:rsidR="00C12A49" w:rsidRDefault="00C12A49">
      <w:pPr>
        <w:rPr>
          <w:lang w:val="en-US"/>
        </w:rPr>
      </w:pPr>
      <w:r>
        <w:rPr>
          <w:lang w:val="en-US"/>
        </w:rPr>
        <w:t>Validation test to see whether the user even put in a value for “</w:t>
      </w:r>
      <w:proofErr w:type="spellStart"/>
      <w:r>
        <w:rPr>
          <w:lang w:val="en-US"/>
        </w:rPr>
        <w:t>Gebruiker</w:t>
      </w:r>
      <w:proofErr w:type="spellEnd"/>
      <w:r>
        <w:rPr>
          <w:lang w:val="en-US"/>
        </w:rPr>
        <w:t xml:space="preserve"> </w:t>
      </w:r>
      <w:proofErr w:type="spellStart"/>
      <w:r>
        <w:rPr>
          <w:lang w:val="en-US"/>
        </w:rPr>
        <w:t>Naam</w:t>
      </w:r>
      <w:proofErr w:type="spellEnd"/>
      <w:r>
        <w:rPr>
          <w:lang w:val="en-US"/>
        </w:rPr>
        <w:t>:” and “</w:t>
      </w:r>
      <w:proofErr w:type="spellStart"/>
      <w:r>
        <w:rPr>
          <w:lang w:val="en-US"/>
        </w:rPr>
        <w:t>Wagwoord</w:t>
      </w:r>
      <w:proofErr w:type="spellEnd"/>
      <w:r>
        <w:rPr>
          <w:lang w:val="en-US"/>
        </w:rPr>
        <w:t>:”.</w:t>
      </w:r>
    </w:p>
    <w:p w:rsidR="00C12A49" w:rsidRDefault="00C12A49">
      <w:pPr>
        <w:rPr>
          <w:lang w:val="en-US"/>
        </w:rPr>
      </w:pPr>
      <w:r>
        <w:rPr>
          <w:lang w:val="en-US"/>
        </w:rPr>
        <w:t>The “</w:t>
      </w:r>
      <w:proofErr w:type="spellStart"/>
      <w:r>
        <w:rPr>
          <w:lang w:val="en-US"/>
        </w:rPr>
        <w:t>Probeer</w:t>
      </w:r>
      <w:proofErr w:type="spellEnd"/>
      <w:r>
        <w:rPr>
          <w:lang w:val="en-US"/>
        </w:rPr>
        <w:t xml:space="preserve"> </w:t>
      </w:r>
      <w:proofErr w:type="spellStart"/>
      <w:r>
        <w:rPr>
          <w:lang w:val="en-US"/>
        </w:rPr>
        <w:t>Weer</w:t>
      </w:r>
      <w:proofErr w:type="spellEnd"/>
      <w:r>
        <w:rPr>
          <w:lang w:val="en-US"/>
        </w:rPr>
        <w:t>” message box will pop up when a problem were found.</w:t>
      </w:r>
    </w:p>
    <w:p w:rsidR="00C12A49" w:rsidRDefault="00C12A49">
      <w:pPr>
        <w:rPr>
          <w:lang w:val="en-US"/>
        </w:rPr>
      </w:pPr>
    </w:p>
    <w:p w:rsidR="00C12A49" w:rsidRDefault="00C12A49">
      <w:pPr>
        <w:rPr>
          <w:lang w:val="en-US"/>
        </w:rPr>
      </w:pPr>
      <w:r>
        <w:rPr>
          <w:noProof/>
          <w:lang w:val="en-ZA" w:eastAsia="en-ZA"/>
        </w:rPr>
        <w:drawing>
          <wp:anchor distT="0" distB="0" distL="114300" distR="114300" simplePos="0" relativeHeight="251659264" behindDoc="1" locked="0" layoutInCell="1" allowOverlap="1">
            <wp:simplePos x="0" y="0"/>
            <wp:positionH relativeFrom="column">
              <wp:posOffset>2610264</wp:posOffset>
            </wp:positionH>
            <wp:positionV relativeFrom="paragraph">
              <wp:posOffset>255353</wp:posOffset>
            </wp:positionV>
            <wp:extent cx="3072130" cy="1001395"/>
            <wp:effectExtent l="152400" t="171450" r="337820" b="370205"/>
            <wp:wrapTight wrapText="bothSides">
              <wp:wrapPolygon edited="0">
                <wp:start x="1205" y="-3698"/>
                <wp:lineTo x="-1072" y="-2876"/>
                <wp:lineTo x="-1072" y="23833"/>
                <wp:lineTo x="1072" y="28353"/>
                <wp:lineTo x="1205" y="29174"/>
                <wp:lineTo x="21564" y="29174"/>
                <wp:lineTo x="21698" y="28353"/>
                <wp:lineTo x="23841" y="23833"/>
                <wp:lineTo x="23841" y="2465"/>
                <wp:lineTo x="22100" y="-2876"/>
                <wp:lineTo x="21564" y="-3698"/>
                <wp:lineTo x="1205" y="-369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775" t="19836" r="72115" b="55256"/>
                    <a:stretch/>
                  </pic:blipFill>
                  <pic:spPr bwMode="auto">
                    <a:xfrm>
                      <a:off x="0" y="0"/>
                      <a:ext cx="3072130" cy="10013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When random data, that are not in the database, are entered. The message box “</w:t>
      </w:r>
      <w:proofErr w:type="spellStart"/>
      <w:r>
        <w:rPr>
          <w:lang w:val="en-US"/>
        </w:rPr>
        <w:t>Probeer</w:t>
      </w:r>
      <w:proofErr w:type="spellEnd"/>
      <w:r>
        <w:rPr>
          <w:lang w:val="en-US"/>
        </w:rPr>
        <w:t xml:space="preserve"> </w:t>
      </w:r>
      <w:proofErr w:type="spellStart"/>
      <w:r>
        <w:rPr>
          <w:lang w:val="en-US"/>
        </w:rPr>
        <w:t>weer</w:t>
      </w:r>
      <w:proofErr w:type="spellEnd"/>
      <w:r>
        <w:rPr>
          <w:lang w:val="en-US"/>
        </w:rPr>
        <w:t>” will pop up to tell you that your username or password were entered incorrectly.</w:t>
      </w:r>
    </w:p>
    <w:p w:rsidR="00C12A49" w:rsidRDefault="00C12A49">
      <w:pPr>
        <w:rPr>
          <w:lang w:val="en-US"/>
        </w:rPr>
      </w:pPr>
    </w:p>
    <w:p w:rsidR="00FB245B" w:rsidRDefault="00FB245B">
      <w:pPr>
        <w:rPr>
          <w:lang w:val="en-US"/>
        </w:rPr>
      </w:pPr>
    </w:p>
    <w:p w:rsidR="00C12A49" w:rsidRDefault="00C150A4" w:rsidP="00FB245B">
      <w:pPr>
        <w:pStyle w:val="Heading1"/>
        <w:numPr>
          <w:ilvl w:val="0"/>
          <w:numId w:val="1"/>
        </w:numPr>
        <w:rPr>
          <w:lang w:val="en-US"/>
        </w:rPr>
      </w:pPr>
      <w:bookmarkStart w:id="4" w:name="_Toc493605068"/>
      <w:bookmarkStart w:id="5" w:name="_Toc493605192"/>
      <w:bookmarkStart w:id="6" w:name="_Toc493605232"/>
      <w:proofErr w:type="spellStart"/>
      <w:r>
        <w:rPr>
          <w:lang w:val="en-US"/>
        </w:rPr>
        <w:t>Kledingstuk</w:t>
      </w:r>
      <w:bookmarkEnd w:id="4"/>
      <w:bookmarkEnd w:id="5"/>
      <w:bookmarkEnd w:id="6"/>
      <w:proofErr w:type="spellEnd"/>
    </w:p>
    <w:p w:rsidR="00C150A4" w:rsidRPr="00C150A4" w:rsidRDefault="00C150A4" w:rsidP="00C150A4">
      <w:pPr>
        <w:rPr>
          <w:lang w:val="en-US"/>
        </w:rPr>
      </w:pPr>
      <w:r>
        <w:rPr>
          <w:noProof/>
          <w:lang w:val="en-ZA" w:eastAsia="en-ZA"/>
        </w:rPr>
        <w:drawing>
          <wp:anchor distT="0" distB="0" distL="114300" distR="114300" simplePos="0" relativeHeight="251660288" behindDoc="1" locked="0" layoutInCell="1" allowOverlap="1">
            <wp:simplePos x="0" y="0"/>
            <wp:positionH relativeFrom="margin">
              <wp:align>left</wp:align>
            </wp:positionH>
            <wp:positionV relativeFrom="paragraph">
              <wp:posOffset>173990</wp:posOffset>
            </wp:positionV>
            <wp:extent cx="3366135" cy="2716530"/>
            <wp:effectExtent l="171450" t="171450" r="367665" b="369570"/>
            <wp:wrapTight wrapText="bothSides">
              <wp:wrapPolygon edited="0">
                <wp:start x="1100" y="-1363"/>
                <wp:lineTo x="-978" y="-1060"/>
                <wp:lineTo x="-1100" y="22115"/>
                <wp:lineTo x="-611" y="23175"/>
                <wp:lineTo x="978" y="24084"/>
                <wp:lineTo x="1100" y="24387"/>
                <wp:lineTo x="21637" y="24387"/>
                <wp:lineTo x="21759" y="24084"/>
                <wp:lineTo x="23348" y="23175"/>
                <wp:lineTo x="23837" y="20752"/>
                <wp:lineTo x="23715" y="909"/>
                <wp:lineTo x="22126" y="-1060"/>
                <wp:lineTo x="21637" y="-1363"/>
                <wp:lineTo x="1100" y="-1363"/>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83" t="16893" r="73503" b="23170"/>
                    <a:stretch/>
                  </pic:blipFill>
                  <pic:spPr bwMode="auto">
                    <a:xfrm>
                      <a:off x="0" y="0"/>
                      <a:ext cx="3366135" cy="2716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50A4" w:rsidRDefault="00C150A4" w:rsidP="00C150A4">
      <w:pPr>
        <w:rPr>
          <w:lang w:val="en-US"/>
        </w:rPr>
      </w:pPr>
      <w:r>
        <w:rPr>
          <w:lang w:val="en-US"/>
        </w:rPr>
        <w:t>When the user wants to select a product that were in the system before, they can select it by giving the “</w:t>
      </w:r>
      <w:proofErr w:type="spellStart"/>
      <w:r>
        <w:rPr>
          <w:lang w:val="en-US"/>
        </w:rPr>
        <w:t>Kledingstuk</w:t>
      </w:r>
      <w:proofErr w:type="spellEnd"/>
      <w:r>
        <w:rPr>
          <w:lang w:val="en-US"/>
        </w:rPr>
        <w:t xml:space="preserve"> ID”. </w:t>
      </w:r>
      <w:r w:rsidR="00FB245B">
        <w:rPr>
          <w:lang w:val="en-US"/>
        </w:rPr>
        <w:t>Therefore,</w:t>
      </w:r>
      <w:r>
        <w:rPr>
          <w:lang w:val="en-US"/>
        </w:rPr>
        <w:t xml:space="preserve"> the only data the textbox will approve is a number. </w:t>
      </w:r>
      <w:r w:rsidR="00FB245B">
        <w:rPr>
          <w:lang w:val="en-US"/>
        </w:rPr>
        <w:t>This means when a letter is entered like in the picture, the program will give an error.</w:t>
      </w:r>
    </w:p>
    <w:p w:rsidR="00FB245B" w:rsidRDefault="00FB245B" w:rsidP="00C150A4">
      <w:pPr>
        <w:rPr>
          <w:lang w:val="en-US"/>
        </w:rPr>
      </w:pPr>
      <w:r>
        <w:rPr>
          <w:lang w:val="en-US"/>
        </w:rPr>
        <w:t>The user then gets the opportunity to give the correct input.</w:t>
      </w:r>
    </w:p>
    <w:p w:rsidR="00FB245B" w:rsidRDefault="00FB245B" w:rsidP="00C150A4">
      <w:pPr>
        <w:rPr>
          <w:lang w:val="en-US"/>
        </w:rPr>
      </w:pPr>
      <w:r>
        <w:rPr>
          <w:lang w:val="en-US"/>
        </w:rPr>
        <w:t>This will go on until the program gets an integer input.</w:t>
      </w:r>
    </w:p>
    <w:p w:rsidR="00FB245B" w:rsidRDefault="00FB245B" w:rsidP="00C150A4">
      <w:pPr>
        <w:rPr>
          <w:lang w:val="en-US"/>
        </w:rPr>
      </w:pPr>
    </w:p>
    <w:p w:rsidR="00FB245B" w:rsidRPr="00C150A4" w:rsidRDefault="00FB245B" w:rsidP="00C150A4">
      <w:pPr>
        <w:rPr>
          <w:lang w:val="en-US"/>
        </w:rPr>
      </w:pPr>
      <w:r>
        <w:rPr>
          <w:noProof/>
          <w:lang w:val="en-ZA" w:eastAsia="en-ZA"/>
        </w:rPr>
        <w:drawing>
          <wp:anchor distT="0" distB="0" distL="114300" distR="114300" simplePos="0" relativeHeight="251661312" behindDoc="1" locked="0" layoutInCell="1" allowOverlap="1">
            <wp:simplePos x="0" y="0"/>
            <wp:positionH relativeFrom="margin">
              <wp:align>left</wp:align>
            </wp:positionH>
            <wp:positionV relativeFrom="paragraph">
              <wp:posOffset>171831</wp:posOffset>
            </wp:positionV>
            <wp:extent cx="3989615" cy="1755648"/>
            <wp:effectExtent l="171450" t="171450" r="354330" b="359410"/>
            <wp:wrapTight wrapText="bothSides">
              <wp:wrapPolygon edited="0">
                <wp:start x="928" y="-2110"/>
                <wp:lineTo x="-825" y="-1641"/>
                <wp:lineTo x="-928" y="22272"/>
                <wp:lineTo x="-103" y="24616"/>
                <wp:lineTo x="928" y="25789"/>
                <wp:lineTo x="21559" y="25789"/>
                <wp:lineTo x="22693" y="24616"/>
                <wp:lineTo x="23415" y="21100"/>
                <wp:lineTo x="23312" y="1407"/>
                <wp:lineTo x="21971" y="-1641"/>
                <wp:lineTo x="21559" y="-2110"/>
                <wp:lineTo x="928" y="-211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553" t="17866" r="73070" b="49501"/>
                    <a:stretch/>
                  </pic:blipFill>
                  <pic:spPr bwMode="auto">
                    <a:xfrm>
                      <a:off x="0" y="0"/>
                      <a:ext cx="3989615" cy="1755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C150A4" w:rsidRDefault="00FB245B">
      <w:pPr>
        <w:rPr>
          <w:lang w:val="en-US"/>
        </w:rPr>
      </w:pPr>
      <w:r>
        <w:rPr>
          <w:lang w:val="en-US"/>
        </w:rPr>
        <w:t>To give clothing to people we need to also remove it from the database. To do this, we need to know which clothing item were given and to whom it was given.</w:t>
      </w:r>
    </w:p>
    <w:p w:rsidR="00FB245B" w:rsidRDefault="00FB245B">
      <w:pPr>
        <w:rPr>
          <w:lang w:val="en-US"/>
        </w:rPr>
      </w:pPr>
      <w:r>
        <w:rPr>
          <w:lang w:val="en-US"/>
        </w:rPr>
        <w:t>This both requires only the “</w:t>
      </w:r>
      <w:proofErr w:type="spellStart"/>
      <w:r>
        <w:rPr>
          <w:lang w:val="en-US"/>
        </w:rPr>
        <w:t>Klient</w:t>
      </w:r>
      <w:proofErr w:type="spellEnd"/>
      <w:r>
        <w:rPr>
          <w:lang w:val="en-US"/>
        </w:rPr>
        <w:t>” to whom it will be given’s ID and the “</w:t>
      </w:r>
      <w:proofErr w:type="spellStart"/>
      <w:r>
        <w:rPr>
          <w:lang w:val="en-US"/>
        </w:rPr>
        <w:t>Kledingstuk</w:t>
      </w:r>
      <w:proofErr w:type="spellEnd"/>
      <w:r>
        <w:rPr>
          <w:lang w:val="en-US"/>
        </w:rPr>
        <w:t xml:space="preserve"> ID”. These both are integer values and therefore the programs validate to check whether the user gave and integer input.</w:t>
      </w:r>
    </w:p>
    <w:p w:rsidR="00FB245B" w:rsidRDefault="00FB245B">
      <w:pPr>
        <w:rPr>
          <w:lang w:val="en-US"/>
        </w:rPr>
      </w:pPr>
      <w:r>
        <w:rPr>
          <w:lang w:val="en-US"/>
        </w:rPr>
        <w:t>In the case where the user gives a string as input, the program will give the message box error as shown in the figure above.</w:t>
      </w:r>
    </w:p>
    <w:p w:rsidR="00FB245B" w:rsidRDefault="00FB245B">
      <w:pPr>
        <w:rPr>
          <w:lang w:val="en-US"/>
        </w:rPr>
      </w:pPr>
    </w:p>
    <w:p w:rsidR="00FB245B" w:rsidRDefault="00FB245B" w:rsidP="00FB245B">
      <w:pPr>
        <w:pStyle w:val="Heading1"/>
        <w:numPr>
          <w:ilvl w:val="0"/>
          <w:numId w:val="1"/>
        </w:numPr>
        <w:rPr>
          <w:lang w:val="en-US"/>
        </w:rPr>
      </w:pPr>
      <w:bookmarkStart w:id="7" w:name="_Toc493605069"/>
      <w:bookmarkStart w:id="8" w:name="_Toc493605193"/>
      <w:bookmarkStart w:id="9" w:name="_Toc493605233"/>
      <w:proofErr w:type="spellStart"/>
      <w:r>
        <w:rPr>
          <w:lang w:val="en-US"/>
        </w:rPr>
        <w:t>Kliënt</w:t>
      </w:r>
      <w:bookmarkEnd w:id="7"/>
      <w:bookmarkEnd w:id="8"/>
      <w:bookmarkEnd w:id="9"/>
      <w:proofErr w:type="spellEnd"/>
    </w:p>
    <w:p w:rsidR="00BE6FA2" w:rsidRDefault="00BE6FA2" w:rsidP="00FB245B">
      <w:pPr>
        <w:rPr>
          <w:lang w:val="en-US"/>
        </w:rPr>
      </w:pPr>
      <w:r>
        <w:rPr>
          <w:noProof/>
          <w:lang w:val="en-ZA" w:eastAsia="en-ZA"/>
        </w:rPr>
        <w:drawing>
          <wp:anchor distT="0" distB="0" distL="114300" distR="114300" simplePos="0" relativeHeight="251662336" behindDoc="1" locked="0" layoutInCell="1" allowOverlap="1">
            <wp:simplePos x="0" y="0"/>
            <wp:positionH relativeFrom="margin">
              <wp:posOffset>3035300</wp:posOffset>
            </wp:positionH>
            <wp:positionV relativeFrom="paragraph">
              <wp:posOffset>177800</wp:posOffset>
            </wp:positionV>
            <wp:extent cx="2036445" cy="2369820"/>
            <wp:effectExtent l="171450" t="171450" r="363855" b="354330"/>
            <wp:wrapTight wrapText="bothSides">
              <wp:wrapPolygon edited="0">
                <wp:start x="1819" y="-1563"/>
                <wp:lineTo x="-1616" y="-1215"/>
                <wp:lineTo x="-1819" y="22051"/>
                <wp:lineTo x="-202" y="23788"/>
                <wp:lineTo x="1819" y="24656"/>
                <wp:lineTo x="21620" y="24656"/>
                <wp:lineTo x="23843" y="23788"/>
                <wp:lineTo x="25257" y="21183"/>
                <wp:lineTo x="25055" y="1042"/>
                <wp:lineTo x="22428" y="-1215"/>
                <wp:lineTo x="21620" y="-1563"/>
                <wp:lineTo x="1819" y="-156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27" t="15531" r="81109" b="26178"/>
                    <a:stretch/>
                  </pic:blipFill>
                  <pic:spPr bwMode="auto">
                    <a:xfrm>
                      <a:off x="0" y="0"/>
                      <a:ext cx="2036445" cy="23698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6FA2" w:rsidRDefault="00BE6FA2" w:rsidP="00FB245B">
      <w:pPr>
        <w:rPr>
          <w:lang w:val="en-US"/>
        </w:rPr>
      </w:pPr>
      <w:r>
        <w:rPr>
          <w:lang w:val="en-US"/>
        </w:rPr>
        <w:t>This form is to add a new client to the system.</w:t>
      </w:r>
    </w:p>
    <w:p w:rsidR="00BE6FA2" w:rsidRDefault="00BE6FA2" w:rsidP="00FB245B">
      <w:pPr>
        <w:rPr>
          <w:lang w:val="en-US"/>
        </w:rPr>
      </w:pPr>
      <w:r>
        <w:rPr>
          <w:lang w:val="en-US"/>
        </w:rPr>
        <w:t>This mostly consist of string inputs and one integer input. The program test each text box separately. In this case, we entered integer values in the “</w:t>
      </w:r>
      <w:proofErr w:type="spellStart"/>
      <w:r>
        <w:rPr>
          <w:lang w:val="en-US"/>
        </w:rPr>
        <w:t>Kerkverband</w:t>
      </w:r>
      <w:proofErr w:type="spellEnd"/>
      <w:r>
        <w:rPr>
          <w:lang w:val="en-US"/>
        </w:rPr>
        <w:t>” textbox. Therefore, the program shows the error in the message box to show that the incorrect input was given and the solution to fix it.</w:t>
      </w:r>
    </w:p>
    <w:p w:rsidR="00BE6FA2" w:rsidRDefault="00BE6FA2" w:rsidP="00FB245B">
      <w:pPr>
        <w:rPr>
          <w:lang w:val="en-US"/>
        </w:rPr>
      </w:pPr>
      <w:r>
        <w:rPr>
          <w:lang w:val="en-US"/>
        </w:rPr>
        <w:t>This happens to all the fields where string inputs are required. The different text boxes show different errors.</w:t>
      </w:r>
    </w:p>
    <w:p w:rsidR="00BE6FA2" w:rsidRDefault="00BE6FA2" w:rsidP="00FB245B">
      <w:pPr>
        <w:rPr>
          <w:lang w:val="en-US"/>
        </w:rPr>
      </w:pPr>
    </w:p>
    <w:p w:rsidR="00BE6FA2" w:rsidRDefault="00BE6FA2" w:rsidP="00FB245B">
      <w:pPr>
        <w:rPr>
          <w:lang w:val="en-US"/>
        </w:rPr>
      </w:pPr>
      <w:r>
        <w:rPr>
          <w:noProof/>
          <w:lang w:val="en-ZA" w:eastAsia="en-ZA"/>
        </w:rPr>
        <w:drawing>
          <wp:anchor distT="0" distB="0" distL="114300" distR="114300" simplePos="0" relativeHeight="251663360" behindDoc="1" locked="0" layoutInCell="1" allowOverlap="1">
            <wp:simplePos x="0" y="0"/>
            <wp:positionH relativeFrom="column">
              <wp:posOffset>-36576</wp:posOffset>
            </wp:positionH>
            <wp:positionV relativeFrom="paragraph">
              <wp:posOffset>-90729</wp:posOffset>
            </wp:positionV>
            <wp:extent cx="2330413" cy="1726387"/>
            <wp:effectExtent l="171450" t="171450" r="356235" b="369570"/>
            <wp:wrapTight wrapText="bothSides">
              <wp:wrapPolygon edited="0">
                <wp:start x="1590" y="-2146"/>
                <wp:lineTo x="-1413" y="-1669"/>
                <wp:lineTo x="-1590" y="22411"/>
                <wp:lineTo x="177" y="25033"/>
                <wp:lineTo x="1590" y="25987"/>
                <wp:lineTo x="21547" y="25987"/>
                <wp:lineTo x="23137" y="25033"/>
                <wp:lineTo x="24726" y="21457"/>
                <wp:lineTo x="24549" y="1430"/>
                <wp:lineTo x="22253" y="-1669"/>
                <wp:lineTo x="21547" y="-2146"/>
                <wp:lineTo x="1590" y="-214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71" t="25252" r="83536" b="42536"/>
                    <a:stretch/>
                  </pic:blipFill>
                  <pic:spPr bwMode="auto">
                    <a:xfrm>
                      <a:off x="0" y="0"/>
                      <a:ext cx="2330413" cy="1726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6FA2" w:rsidRDefault="00BE6FA2" w:rsidP="00FB245B">
      <w:pPr>
        <w:rPr>
          <w:lang w:val="en-US"/>
        </w:rPr>
      </w:pPr>
      <w:r>
        <w:rPr>
          <w:lang w:val="en-US"/>
        </w:rPr>
        <w:t>Here we want to remove a client from the system.</w:t>
      </w:r>
    </w:p>
    <w:p w:rsidR="00BE6FA2" w:rsidRDefault="00BE6FA2" w:rsidP="00FB245B">
      <w:pPr>
        <w:rPr>
          <w:lang w:val="en-US"/>
        </w:rPr>
      </w:pPr>
      <w:r>
        <w:rPr>
          <w:lang w:val="en-US"/>
        </w:rPr>
        <w:t>We only need the client ID to remove the client. The client ID is an integer input. If any other input is given than integer as shown in the figure to the left. The program will give the message box error to show how to correct your mistake.</w:t>
      </w:r>
    </w:p>
    <w:p w:rsidR="00BE6FA2" w:rsidRDefault="00BE6FA2" w:rsidP="00FB245B">
      <w:pPr>
        <w:rPr>
          <w:lang w:val="en-US"/>
        </w:rPr>
      </w:pPr>
    </w:p>
    <w:p w:rsidR="00BE6FA2" w:rsidRDefault="002A48FB" w:rsidP="002A48FB">
      <w:pPr>
        <w:pStyle w:val="Heading1"/>
        <w:numPr>
          <w:ilvl w:val="0"/>
          <w:numId w:val="1"/>
        </w:numPr>
        <w:rPr>
          <w:lang w:val="en-US"/>
        </w:rPr>
      </w:pPr>
      <w:bookmarkStart w:id="10" w:name="_Toc493605070"/>
      <w:bookmarkStart w:id="11" w:name="_Toc493605194"/>
      <w:bookmarkStart w:id="12" w:name="_Toc493605234"/>
      <w:proofErr w:type="spellStart"/>
      <w:r>
        <w:rPr>
          <w:lang w:val="en-US"/>
        </w:rPr>
        <w:t>Kombers</w:t>
      </w:r>
      <w:bookmarkEnd w:id="10"/>
      <w:bookmarkEnd w:id="11"/>
      <w:bookmarkEnd w:id="12"/>
      <w:proofErr w:type="spellEnd"/>
    </w:p>
    <w:p w:rsidR="00A506BD" w:rsidRDefault="00A506BD" w:rsidP="002A48FB">
      <w:pPr>
        <w:rPr>
          <w:lang w:val="en-US"/>
        </w:rPr>
      </w:pPr>
      <w:r>
        <w:rPr>
          <w:noProof/>
          <w:lang w:val="en-ZA" w:eastAsia="en-ZA"/>
        </w:rPr>
        <w:drawing>
          <wp:anchor distT="0" distB="0" distL="114300" distR="114300" simplePos="0" relativeHeight="251664384" behindDoc="1" locked="0" layoutInCell="1" allowOverlap="1">
            <wp:simplePos x="0" y="0"/>
            <wp:positionH relativeFrom="margin">
              <wp:posOffset>167640</wp:posOffset>
            </wp:positionH>
            <wp:positionV relativeFrom="paragraph">
              <wp:posOffset>170815</wp:posOffset>
            </wp:positionV>
            <wp:extent cx="2662555" cy="2245360"/>
            <wp:effectExtent l="152400" t="171450" r="347345" b="364490"/>
            <wp:wrapTight wrapText="bothSides">
              <wp:wrapPolygon edited="0">
                <wp:start x="1391" y="-1649"/>
                <wp:lineTo x="-1236" y="-1283"/>
                <wp:lineTo x="-1236" y="22357"/>
                <wp:lineTo x="1391" y="24923"/>
                <wp:lineTo x="21636" y="24923"/>
                <wp:lineTo x="21791" y="24557"/>
                <wp:lineTo x="24263" y="22357"/>
                <wp:lineTo x="24263" y="1100"/>
                <wp:lineTo x="22254" y="-1283"/>
                <wp:lineTo x="21636" y="-1649"/>
                <wp:lineTo x="1391" y="-164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066" t="19804" r="79525" b="35535"/>
                    <a:stretch/>
                  </pic:blipFill>
                  <pic:spPr bwMode="auto">
                    <a:xfrm>
                      <a:off x="0" y="0"/>
                      <a:ext cx="2662555" cy="22453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6BD" w:rsidRDefault="00A506BD" w:rsidP="002A48FB">
      <w:pPr>
        <w:rPr>
          <w:lang w:val="en-US"/>
        </w:rPr>
      </w:pPr>
      <w:r>
        <w:rPr>
          <w:lang w:val="en-US"/>
        </w:rPr>
        <w:t>In the case where a new blanket comes in. The program automatically gives the blanket an ID. The user only need to give it a description. The description needs a sting input. The program will give an error in the case where any other input value was given</w:t>
      </w: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r>
        <w:rPr>
          <w:noProof/>
          <w:lang w:val="en-ZA" w:eastAsia="en-ZA"/>
        </w:rPr>
        <w:drawing>
          <wp:anchor distT="0" distB="0" distL="114300" distR="114300" simplePos="0" relativeHeight="251665408" behindDoc="1" locked="0" layoutInCell="1" allowOverlap="1">
            <wp:simplePos x="0" y="0"/>
            <wp:positionH relativeFrom="margin">
              <wp:align>right</wp:align>
            </wp:positionH>
            <wp:positionV relativeFrom="paragraph">
              <wp:posOffset>8255</wp:posOffset>
            </wp:positionV>
            <wp:extent cx="1822450" cy="1806575"/>
            <wp:effectExtent l="0" t="0" r="6350" b="3175"/>
            <wp:wrapTight wrapText="bothSides">
              <wp:wrapPolygon edited="0">
                <wp:start x="0" y="0"/>
                <wp:lineTo x="0" y="21410"/>
                <wp:lineTo x="21449" y="21410"/>
                <wp:lineTo x="214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086" t="20193" r="80960" b="34714"/>
                    <a:stretch/>
                  </pic:blipFill>
                  <pic:spPr bwMode="auto">
                    <a:xfrm>
                      <a:off x="0" y="0"/>
                      <a:ext cx="182245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6BD" w:rsidRDefault="00A506BD" w:rsidP="002A48FB">
      <w:pPr>
        <w:rPr>
          <w:lang w:val="en-US"/>
        </w:rPr>
      </w:pPr>
      <w:r>
        <w:rPr>
          <w:lang w:val="en-US"/>
        </w:rPr>
        <w:t>This is mostly the same as giving away clothes. The user must enter both the client ID as well as the blanket ID as integer values. In the case that it gets the wrong input the program will give the error message on how to correct the mistake.</w:t>
      </w: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2A48FB" w:rsidRDefault="002A48FB" w:rsidP="002A48FB">
      <w:pPr>
        <w:pStyle w:val="Heading1"/>
        <w:numPr>
          <w:ilvl w:val="0"/>
          <w:numId w:val="1"/>
        </w:numPr>
        <w:rPr>
          <w:lang w:val="en-US"/>
        </w:rPr>
      </w:pPr>
      <w:bookmarkStart w:id="13" w:name="_Toc493605071"/>
      <w:bookmarkStart w:id="14" w:name="_Toc493605195"/>
      <w:bookmarkStart w:id="15" w:name="_Toc493605235"/>
      <w:proofErr w:type="spellStart"/>
      <w:r>
        <w:rPr>
          <w:lang w:val="en-US"/>
        </w:rPr>
        <w:t>Kontant</w:t>
      </w:r>
      <w:bookmarkEnd w:id="13"/>
      <w:bookmarkEnd w:id="14"/>
      <w:bookmarkEnd w:id="15"/>
      <w:proofErr w:type="spellEnd"/>
    </w:p>
    <w:p w:rsidR="002A48FB" w:rsidRDefault="002A48FB" w:rsidP="002A48FB">
      <w:pPr>
        <w:rPr>
          <w:lang w:val="en-US"/>
        </w:rPr>
      </w:pPr>
    </w:p>
    <w:p w:rsidR="00A506BD" w:rsidRDefault="00A506BD" w:rsidP="002A48FB">
      <w:pPr>
        <w:rPr>
          <w:lang w:val="en-US"/>
        </w:rPr>
      </w:pPr>
      <w:r>
        <w:rPr>
          <w:noProof/>
          <w:lang w:val="en-ZA" w:eastAsia="en-ZA"/>
        </w:rPr>
        <w:drawing>
          <wp:anchor distT="0" distB="0" distL="114300" distR="114300" simplePos="0" relativeHeight="251666432" behindDoc="1" locked="0" layoutInCell="1" allowOverlap="1">
            <wp:simplePos x="0" y="0"/>
            <wp:positionH relativeFrom="margin">
              <wp:align>left</wp:align>
            </wp:positionH>
            <wp:positionV relativeFrom="paragraph">
              <wp:posOffset>401904</wp:posOffset>
            </wp:positionV>
            <wp:extent cx="1685215" cy="2713939"/>
            <wp:effectExtent l="171450" t="171450" r="353695" b="353695"/>
            <wp:wrapTight wrapText="bothSides">
              <wp:wrapPolygon edited="0">
                <wp:start x="2198" y="-1365"/>
                <wp:lineTo x="-1954" y="-1062"/>
                <wp:lineTo x="-2198" y="21989"/>
                <wp:lineTo x="-977" y="23202"/>
                <wp:lineTo x="1954" y="23961"/>
                <wp:lineTo x="2198" y="24264"/>
                <wp:lineTo x="21494" y="24264"/>
                <wp:lineTo x="21738" y="23961"/>
                <wp:lineTo x="24669" y="23202"/>
                <wp:lineTo x="25891" y="20928"/>
                <wp:lineTo x="25646" y="910"/>
                <wp:lineTo x="22471" y="-1062"/>
                <wp:lineTo x="21494" y="-1365"/>
                <wp:lineTo x="2198" y="-1365"/>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342" t="18648" r="85833" b="33217"/>
                    <a:stretch/>
                  </pic:blipFill>
                  <pic:spPr bwMode="auto">
                    <a:xfrm>
                      <a:off x="0" y="0"/>
                      <a:ext cx="1685215" cy="27139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lang w:val="en-US"/>
        </w:rPr>
        <w:t>This is where cash gets donated to the cause. They only data needed is the name and surname of the donator, they can be anonymous if they choose. Both the name and surname have string inputs. If any other input value is given the program will give the error message on how to fix the problem.</w:t>
      </w:r>
    </w:p>
    <w:p w:rsidR="00A506BD" w:rsidRDefault="00A506BD" w:rsidP="002A48FB">
      <w:pPr>
        <w:rPr>
          <w:lang w:val="en-US"/>
        </w:rPr>
      </w:pPr>
      <w:r>
        <w:rPr>
          <w:lang w:val="en-US"/>
        </w:rPr>
        <w:t>The amount field is the only integer input field. The same happens. If the wrong input value is given, the program will give the error message with how you can fix your problem.</w:t>
      </w: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r>
        <w:rPr>
          <w:noProof/>
          <w:lang w:val="en-ZA" w:eastAsia="en-ZA"/>
        </w:rPr>
        <w:drawing>
          <wp:anchor distT="0" distB="0" distL="114300" distR="114300" simplePos="0" relativeHeight="251667456" behindDoc="1" locked="0" layoutInCell="1" allowOverlap="1">
            <wp:simplePos x="0" y="0"/>
            <wp:positionH relativeFrom="margin">
              <wp:posOffset>167640</wp:posOffset>
            </wp:positionH>
            <wp:positionV relativeFrom="paragraph">
              <wp:posOffset>175260</wp:posOffset>
            </wp:positionV>
            <wp:extent cx="2501265" cy="2649855"/>
            <wp:effectExtent l="171450" t="171450" r="356235" b="360045"/>
            <wp:wrapTight wrapText="bothSides">
              <wp:wrapPolygon edited="0">
                <wp:start x="1481" y="-1398"/>
                <wp:lineTo x="-1316" y="-1087"/>
                <wp:lineTo x="-1481" y="22050"/>
                <wp:lineTo x="165" y="23758"/>
                <wp:lineTo x="1481" y="24380"/>
                <wp:lineTo x="21551" y="24380"/>
                <wp:lineTo x="23031" y="23758"/>
                <wp:lineTo x="24512" y="21429"/>
                <wp:lineTo x="24347" y="932"/>
                <wp:lineTo x="22209" y="-1087"/>
                <wp:lineTo x="21551" y="-1398"/>
                <wp:lineTo x="1481" y="-1398"/>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448" t="21756" r="84025" b="37877"/>
                    <a:stretch/>
                  </pic:blipFill>
                  <pic:spPr bwMode="auto">
                    <a:xfrm>
                      <a:off x="0" y="0"/>
                      <a:ext cx="2501265" cy="26498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6BD" w:rsidRDefault="008A7A32" w:rsidP="002A48FB">
      <w:pPr>
        <w:rPr>
          <w:lang w:val="en-US"/>
        </w:rPr>
      </w:pPr>
      <w:r>
        <w:rPr>
          <w:lang w:val="en-US"/>
        </w:rPr>
        <w:t>This form is to buy clothes. It has two integer input values needed.</w:t>
      </w:r>
    </w:p>
    <w:p w:rsidR="008A7A32" w:rsidRDefault="008A7A32" w:rsidP="002A48FB">
      <w:pPr>
        <w:rPr>
          <w:lang w:val="en-US"/>
        </w:rPr>
      </w:pPr>
      <w:r w:rsidRPr="008A7A32">
        <w:rPr>
          <w:lang w:val="en-US"/>
        </w:rPr>
        <w:t>If the wrong input value is given, the program will give the error message with how you can fix your problem.</w:t>
      </w: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2A48FB" w:rsidRDefault="002A48FB" w:rsidP="002A48FB">
      <w:pPr>
        <w:pStyle w:val="Heading1"/>
        <w:numPr>
          <w:ilvl w:val="0"/>
          <w:numId w:val="1"/>
        </w:numPr>
        <w:rPr>
          <w:lang w:val="en-US"/>
        </w:rPr>
      </w:pPr>
      <w:bookmarkStart w:id="16" w:name="_Toc493605072"/>
      <w:bookmarkStart w:id="17" w:name="_Toc493605196"/>
      <w:bookmarkStart w:id="18" w:name="_Toc493605236"/>
      <w:proofErr w:type="spellStart"/>
      <w:r>
        <w:rPr>
          <w:lang w:val="en-US"/>
        </w:rPr>
        <w:t>Gebruikers</w:t>
      </w:r>
      <w:bookmarkEnd w:id="16"/>
      <w:bookmarkEnd w:id="17"/>
      <w:bookmarkEnd w:id="18"/>
      <w:proofErr w:type="spellEnd"/>
    </w:p>
    <w:p w:rsidR="002A48FB" w:rsidRDefault="002A48FB" w:rsidP="002A48FB">
      <w:pPr>
        <w:rPr>
          <w:lang w:val="en-US"/>
        </w:rPr>
      </w:pPr>
    </w:p>
    <w:p w:rsidR="008A7A32" w:rsidRDefault="008A7A32" w:rsidP="002A48FB">
      <w:pPr>
        <w:rPr>
          <w:lang w:val="en-US"/>
        </w:rPr>
      </w:pPr>
      <w:r>
        <w:rPr>
          <w:noProof/>
          <w:lang w:val="en-ZA" w:eastAsia="en-ZA"/>
        </w:rPr>
        <w:drawing>
          <wp:anchor distT="0" distB="0" distL="114300" distR="114300" simplePos="0" relativeHeight="251668480" behindDoc="1" locked="0" layoutInCell="1" allowOverlap="1">
            <wp:simplePos x="0" y="0"/>
            <wp:positionH relativeFrom="margin">
              <wp:align>right</wp:align>
            </wp:positionH>
            <wp:positionV relativeFrom="paragraph">
              <wp:posOffset>76035</wp:posOffset>
            </wp:positionV>
            <wp:extent cx="2047875" cy="2773680"/>
            <wp:effectExtent l="171450" t="171450" r="371475" b="369570"/>
            <wp:wrapTight wrapText="bothSides">
              <wp:wrapPolygon edited="0">
                <wp:start x="1808" y="-1335"/>
                <wp:lineTo x="-1607" y="-1038"/>
                <wp:lineTo x="-1808" y="22104"/>
                <wp:lineTo x="-1206" y="22846"/>
                <wp:lineTo x="1607" y="24033"/>
                <wp:lineTo x="1808" y="24330"/>
                <wp:lineTo x="21700" y="24330"/>
                <wp:lineTo x="21901" y="24033"/>
                <wp:lineTo x="24714" y="22846"/>
                <wp:lineTo x="25317" y="20324"/>
                <wp:lineTo x="25116" y="890"/>
                <wp:lineTo x="22504" y="-1038"/>
                <wp:lineTo x="21700" y="-1335"/>
                <wp:lineTo x="1808" y="-1335"/>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788" t="22920" r="86343" b="28170"/>
                    <a:stretch/>
                  </pic:blipFill>
                  <pic:spPr bwMode="auto">
                    <a:xfrm>
                      <a:off x="0" y="0"/>
                      <a:ext cx="2047875" cy="2773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7A32" w:rsidRPr="008A7A32" w:rsidRDefault="008A7A32" w:rsidP="008A7A32">
      <w:pPr>
        <w:rPr>
          <w:lang w:val="en-US"/>
        </w:rPr>
      </w:pPr>
      <w:r w:rsidRPr="008A7A32">
        <w:rPr>
          <w:lang w:val="en-US"/>
        </w:rPr>
        <w:t xml:space="preserve">This form is to add a new </w:t>
      </w:r>
      <w:r>
        <w:rPr>
          <w:lang w:val="en-US"/>
        </w:rPr>
        <w:t>user</w:t>
      </w:r>
      <w:r w:rsidRPr="008A7A32">
        <w:rPr>
          <w:lang w:val="en-US"/>
        </w:rPr>
        <w:t xml:space="preserve"> to the system.</w:t>
      </w:r>
    </w:p>
    <w:p w:rsidR="008A7A32" w:rsidRPr="008A7A32" w:rsidRDefault="008A7A32" w:rsidP="008A7A32">
      <w:pPr>
        <w:rPr>
          <w:lang w:val="en-US"/>
        </w:rPr>
      </w:pPr>
      <w:r w:rsidRPr="008A7A32">
        <w:rPr>
          <w:lang w:val="en-US"/>
        </w:rPr>
        <w:t>This mostly consist of string inputs and one integer input. The program test each text box separately. In this case, we entered integer values in the “</w:t>
      </w:r>
      <w:proofErr w:type="spellStart"/>
      <w:r w:rsidRPr="008A7A32">
        <w:rPr>
          <w:lang w:val="en-US"/>
        </w:rPr>
        <w:t>Kerkverband</w:t>
      </w:r>
      <w:proofErr w:type="spellEnd"/>
      <w:r w:rsidRPr="008A7A32">
        <w:rPr>
          <w:lang w:val="en-US"/>
        </w:rPr>
        <w:t>” textbox. Therefore, the program shows the error in the message box to show that the incorrect input was given and the solution to fix it.</w:t>
      </w:r>
    </w:p>
    <w:p w:rsidR="008A7A32" w:rsidRDefault="008A7A32" w:rsidP="008A7A32">
      <w:pPr>
        <w:rPr>
          <w:lang w:val="en-US"/>
        </w:rPr>
      </w:pPr>
      <w:r w:rsidRPr="008A7A32">
        <w:rPr>
          <w:lang w:val="en-US"/>
        </w:rPr>
        <w:t>This happens to all the fields where string inputs are required. The different text boxes show different errors.</w:t>
      </w:r>
    </w:p>
    <w:p w:rsidR="008A7A32" w:rsidRDefault="008A7A32" w:rsidP="002A48FB">
      <w:pPr>
        <w:rPr>
          <w:lang w:val="en-US"/>
        </w:rPr>
      </w:pPr>
    </w:p>
    <w:p w:rsidR="008A7A32" w:rsidRDefault="008A7A32" w:rsidP="002A48FB">
      <w:pPr>
        <w:rPr>
          <w:lang w:val="en-US"/>
        </w:rPr>
      </w:pPr>
    </w:p>
    <w:p w:rsidR="008A7A32" w:rsidRDefault="005A76BB" w:rsidP="002A48FB">
      <w:pPr>
        <w:rPr>
          <w:lang w:val="en-US"/>
        </w:rPr>
      </w:pPr>
      <w:r>
        <w:rPr>
          <w:noProof/>
          <w:lang w:val="en-ZA" w:eastAsia="en-ZA"/>
        </w:rPr>
        <w:drawing>
          <wp:anchor distT="0" distB="0" distL="114300" distR="114300" simplePos="0" relativeHeight="251669504" behindDoc="1" locked="0" layoutInCell="1" allowOverlap="1">
            <wp:simplePos x="0" y="0"/>
            <wp:positionH relativeFrom="column">
              <wp:posOffset>-127635</wp:posOffset>
            </wp:positionH>
            <wp:positionV relativeFrom="paragraph">
              <wp:posOffset>207010</wp:posOffset>
            </wp:positionV>
            <wp:extent cx="2536825" cy="1280160"/>
            <wp:effectExtent l="171450" t="171450" r="358775" b="358140"/>
            <wp:wrapTight wrapText="bothSides">
              <wp:wrapPolygon edited="0">
                <wp:start x="1460" y="-2893"/>
                <wp:lineTo x="-1298" y="-2250"/>
                <wp:lineTo x="-1460" y="18321"/>
                <wp:lineTo x="-1135" y="23786"/>
                <wp:lineTo x="1298" y="26679"/>
                <wp:lineTo x="1460" y="27321"/>
                <wp:lineTo x="21573" y="27321"/>
                <wp:lineTo x="21735" y="26679"/>
                <wp:lineTo x="24168" y="23786"/>
                <wp:lineTo x="24493" y="18321"/>
                <wp:lineTo x="24330" y="1929"/>
                <wp:lineTo x="22222" y="-2250"/>
                <wp:lineTo x="21573" y="-2893"/>
                <wp:lineTo x="1460" y="-289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359" t="21533" r="83075" b="56108"/>
                    <a:stretch/>
                  </pic:blipFill>
                  <pic:spPr bwMode="auto">
                    <a:xfrm>
                      <a:off x="0" y="0"/>
                      <a:ext cx="2536825" cy="12801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76BB" w:rsidRPr="005A76BB" w:rsidRDefault="005A76BB" w:rsidP="005A76BB">
      <w:pPr>
        <w:rPr>
          <w:lang w:val="en-US"/>
        </w:rPr>
      </w:pPr>
      <w:r w:rsidRPr="005A76BB">
        <w:rPr>
          <w:lang w:val="en-US"/>
        </w:rPr>
        <w:t xml:space="preserve">Here we want to remove a </w:t>
      </w:r>
      <w:r>
        <w:rPr>
          <w:lang w:val="en-US"/>
        </w:rPr>
        <w:t>user</w:t>
      </w:r>
      <w:r w:rsidRPr="005A76BB">
        <w:rPr>
          <w:lang w:val="en-US"/>
        </w:rPr>
        <w:t xml:space="preserve"> from the system.</w:t>
      </w:r>
    </w:p>
    <w:p w:rsidR="008A7A32" w:rsidRDefault="005A76BB" w:rsidP="002A48FB">
      <w:pPr>
        <w:rPr>
          <w:lang w:val="en-US"/>
        </w:rPr>
      </w:pPr>
      <w:r w:rsidRPr="005A76BB">
        <w:rPr>
          <w:lang w:val="en-US"/>
        </w:rPr>
        <w:t xml:space="preserve">We only need the </w:t>
      </w:r>
      <w:r>
        <w:rPr>
          <w:lang w:val="en-US"/>
        </w:rPr>
        <w:t>user</w:t>
      </w:r>
      <w:r w:rsidRPr="005A76BB">
        <w:rPr>
          <w:lang w:val="en-US"/>
        </w:rPr>
        <w:t xml:space="preserve"> ID to remove the client. The </w:t>
      </w:r>
      <w:r>
        <w:rPr>
          <w:lang w:val="en-US"/>
        </w:rPr>
        <w:t>user</w:t>
      </w:r>
      <w:r w:rsidRPr="005A76BB">
        <w:rPr>
          <w:lang w:val="en-US"/>
        </w:rPr>
        <w:t xml:space="preserve"> ID is an integer input. If any other input is given than integer as shown in the figure to the left. The program will give the message box error to show how t</w:t>
      </w:r>
      <w:r>
        <w:rPr>
          <w:lang w:val="en-US"/>
        </w:rPr>
        <w:t>o correct your mistake</w:t>
      </w:r>
    </w:p>
    <w:p w:rsidR="008A7A32" w:rsidRPr="002A48FB" w:rsidRDefault="008A7A32" w:rsidP="002A48FB">
      <w:pPr>
        <w:rPr>
          <w:lang w:val="en-US"/>
        </w:rPr>
      </w:pPr>
    </w:p>
    <w:p w:rsidR="002A48FB" w:rsidRDefault="002A48FB" w:rsidP="002A48FB">
      <w:pPr>
        <w:pStyle w:val="Heading1"/>
        <w:numPr>
          <w:ilvl w:val="0"/>
          <w:numId w:val="1"/>
        </w:numPr>
        <w:rPr>
          <w:lang w:val="en-US"/>
        </w:rPr>
      </w:pPr>
      <w:bookmarkStart w:id="19" w:name="_Toc493605073"/>
      <w:bookmarkStart w:id="20" w:name="_Toc493605197"/>
      <w:bookmarkStart w:id="21" w:name="_Toc493605237"/>
      <w:r>
        <w:rPr>
          <w:lang w:val="en-US"/>
        </w:rPr>
        <w:t>Data</w:t>
      </w:r>
      <w:bookmarkEnd w:id="19"/>
      <w:bookmarkEnd w:id="20"/>
      <w:bookmarkEnd w:id="21"/>
    </w:p>
    <w:p w:rsidR="002A48FB" w:rsidRDefault="002A48FB"/>
    <w:p w:rsidR="002A48FB" w:rsidRPr="002A48FB" w:rsidRDefault="002A48FB" w:rsidP="002A48FB">
      <w:pPr>
        <w:rPr>
          <w:lang w:val="en-US"/>
        </w:rPr>
      </w:pPr>
    </w:p>
    <w:p w:rsidR="00BE6FA2" w:rsidRPr="00FB245B" w:rsidRDefault="00BE6FA2" w:rsidP="00FB245B">
      <w:pPr>
        <w:rPr>
          <w:lang w:val="en-US"/>
        </w:rPr>
      </w:pPr>
    </w:p>
    <w:p w:rsidR="00FB245B" w:rsidRDefault="00FB245B">
      <w:pPr>
        <w:rPr>
          <w:lang w:val="en-US"/>
        </w:rPr>
      </w:pPr>
    </w:p>
    <w:p w:rsidR="00C12A49" w:rsidRDefault="00C12A49">
      <w:pPr>
        <w:rPr>
          <w:lang w:val="en-US"/>
        </w:rPr>
      </w:pPr>
    </w:p>
    <w:p w:rsidR="00C12A49" w:rsidRDefault="00C12A49">
      <w:pPr>
        <w:rPr>
          <w:lang w:val="en-US"/>
        </w:rPr>
      </w:pPr>
    </w:p>
    <w:p w:rsidR="00C12A49" w:rsidRDefault="00C12A49">
      <w:pPr>
        <w:rPr>
          <w:lang w:val="en-US"/>
        </w:rPr>
      </w:pPr>
    </w:p>
    <w:p w:rsidR="00C12A49" w:rsidRDefault="00C12A49">
      <w:pPr>
        <w:rPr>
          <w:lang w:val="en-US"/>
        </w:rPr>
      </w:pPr>
    </w:p>
    <w:p w:rsidR="00C12A49" w:rsidRPr="00C12A49" w:rsidRDefault="00C12A49">
      <w:pPr>
        <w:rPr>
          <w:lang w:val="en-US"/>
        </w:rPr>
      </w:pPr>
    </w:p>
    <w:sectPr w:rsidR="00C12A49" w:rsidRPr="00C12A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3A568A"/>
    <w:multiLevelType w:val="hybridMultilevel"/>
    <w:tmpl w:val="271CD71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C8C"/>
    <w:rsid w:val="002A48FB"/>
    <w:rsid w:val="0056011C"/>
    <w:rsid w:val="005A76BB"/>
    <w:rsid w:val="005B7C8C"/>
    <w:rsid w:val="008A7A32"/>
    <w:rsid w:val="00A506BD"/>
    <w:rsid w:val="00BE6FA2"/>
    <w:rsid w:val="00C12A49"/>
    <w:rsid w:val="00C150A4"/>
    <w:rsid w:val="00FB245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9B0A5"/>
  <w15:chartTrackingRefBased/>
  <w15:docId w15:val="{24A1B0AD-1234-40D4-891A-A03FF30B0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C12A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A49"/>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FB245B"/>
    <w:pPr>
      <w:ind w:left="720"/>
      <w:contextualSpacing/>
    </w:pPr>
  </w:style>
  <w:style w:type="paragraph" w:styleId="TOCHeading">
    <w:name w:val="TOC Heading"/>
    <w:basedOn w:val="Heading1"/>
    <w:next w:val="Normal"/>
    <w:uiPriority w:val="39"/>
    <w:unhideWhenUsed/>
    <w:qFormat/>
    <w:rsid w:val="002A48FB"/>
    <w:pPr>
      <w:outlineLvl w:val="9"/>
    </w:pPr>
    <w:rPr>
      <w:lang w:val="en-US"/>
    </w:rPr>
  </w:style>
  <w:style w:type="paragraph" w:styleId="TOC1">
    <w:name w:val="toc 1"/>
    <w:basedOn w:val="Normal"/>
    <w:next w:val="Normal"/>
    <w:autoRedefine/>
    <w:uiPriority w:val="39"/>
    <w:unhideWhenUsed/>
    <w:rsid w:val="002A48FB"/>
    <w:pPr>
      <w:spacing w:after="100"/>
    </w:pPr>
  </w:style>
  <w:style w:type="character" w:styleId="Hyperlink">
    <w:name w:val="Hyperlink"/>
    <w:basedOn w:val="DefaultParagraphFont"/>
    <w:uiPriority w:val="99"/>
    <w:unhideWhenUsed/>
    <w:rsid w:val="002A48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401EB0F-E4B5-41DA-85D3-3F4C48275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6</Pages>
  <Words>683</Words>
  <Characters>3899</Characters>
  <Application>Microsoft Office Word</Application>
  <DocSecurity>0</DocSecurity>
  <Lines>32</Lines>
  <Paragraphs>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Inteken</vt:lpstr>
      <vt:lpstr>Kledingstuk</vt:lpstr>
      <vt:lpstr>Kliënt</vt:lpstr>
      <vt:lpstr>Kombers</vt:lpstr>
      <vt:lpstr>Kontant</vt:lpstr>
      <vt:lpstr>Gebruikers</vt:lpstr>
      <vt:lpstr>Data</vt:lpstr>
    </vt:vector>
  </TitlesOfParts>
  <Company/>
  <LinksUpToDate>false</LinksUpToDate>
  <CharactersWithSpaces>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Gerrie du Plessis</dc:creator>
  <cp:keywords/>
  <dc:description/>
  <cp:lastModifiedBy>Gerrie du Plessis</cp:lastModifiedBy>
  <cp:revision>2</cp:revision>
  <dcterms:created xsi:type="dcterms:W3CDTF">2017-09-19T14:36:00Z</dcterms:created>
  <dcterms:modified xsi:type="dcterms:W3CDTF">2017-09-19T16:04:00Z</dcterms:modified>
</cp:coreProperties>
</file>